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4608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</w:rPr>
      </w:pPr>
      <w:r w:rsidRPr="0037005E">
        <w:rPr>
          <w:noProof/>
          <w:color w:val="525252" w:themeColor="accent3" w:themeShade="80"/>
          <w:sz w:val="21"/>
        </w:rPr>
        <w:drawing>
          <wp:anchor distT="0" distB="0" distL="114300" distR="114300" simplePos="0" relativeHeight="251660288" behindDoc="1" locked="0" layoutInCell="1" allowOverlap="1" wp14:anchorId="7DD05B24" wp14:editId="3D457315">
            <wp:simplePos x="0" y="0"/>
            <wp:positionH relativeFrom="column">
              <wp:posOffset>963263</wp:posOffset>
            </wp:positionH>
            <wp:positionV relativeFrom="page">
              <wp:posOffset>377190</wp:posOffset>
            </wp:positionV>
            <wp:extent cx="4899025" cy="540385"/>
            <wp:effectExtent l="0" t="0" r="0" b="0"/>
            <wp:wrapTight wrapText="bothSides">
              <wp:wrapPolygon edited="0">
                <wp:start x="0" y="0"/>
                <wp:lineTo x="0" y="20559"/>
                <wp:lineTo x="21502" y="20559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05E">
        <w:rPr>
          <w:noProof/>
          <w:color w:val="525252" w:themeColor="accent3" w:themeShade="80"/>
          <w:sz w:val="21"/>
        </w:rPr>
        <w:drawing>
          <wp:anchor distT="0" distB="0" distL="114300" distR="114300" simplePos="0" relativeHeight="251659264" behindDoc="1" locked="0" layoutInCell="1" allowOverlap="1" wp14:anchorId="2C5CCD83" wp14:editId="7F44EF1B">
            <wp:simplePos x="0" y="0"/>
            <wp:positionH relativeFrom="margin">
              <wp:posOffset>-524656</wp:posOffset>
            </wp:positionH>
            <wp:positionV relativeFrom="page">
              <wp:posOffset>132091</wp:posOffset>
            </wp:positionV>
            <wp:extent cx="1419860" cy="1435100"/>
            <wp:effectExtent l="0" t="0" r="8890" b="0"/>
            <wp:wrapTight wrapText="bothSides">
              <wp:wrapPolygon edited="0">
                <wp:start x="0" y="0"/>
                <wp:lineTo x="0" y="21218"/>
                <wp:lineTo x="21445" y="21218"/>
                <wp:lineTo x="21445" y="0"/>
                <wp:lineTo x="0" y="0"/>
              </wp:wrapPolygon>
            </wp:wrapTight>
            <wp:docPr id="1026" name="Picture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05E">
        <w:rPr>
          <w:color w:val="525252" w:themeColor="accent3" w:themeShade="80"/>
          <w:sz w:val="21"/>
        </w:rPr>
        <w:t>300 S. Henry Ruff</w:t>
      </w:r>
      <w:r w:rsidRPr="0037005E"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ab/>
        <w:t>27100 Avondale</w:t>
      </w:r>
      <w:r w:rsidRPr="0037005E"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ab/>
      </w:r>
      <w:r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>28955 Rosewood</w:t>
      </w:r>
    </w:p>
    <w:p w14:paraId="666C768C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Westland, MI 48186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Inkster, MI 48141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</w:r>
      <w:r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>Inkster, MI 48141</w:t>
      </w:r>
    </w:p>
    <w:p w14:paraId="6A0CCA4C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Phone: (734) 713-5525</w:t>
      </w:r>
      <w:r w:rsidRPr="0037005E">
        <w:rPr>
          <w:color w:val="525252" w:themeColor="accent3" w:themeShade="80"/>
          <w:sz w:val="20"/>
        </w:rPr>
        <w:tab/>
      </w:r>
      <w:r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>Phone: (734) 713-5525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Phone: (734) 713-5525</w:t>
      </w:r>
    </w:p>
    <w:p w14:paraId="07B9C5F7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Dial 1 for Elementary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 xml:space="preserve">Dial 2 for </w:t>
      </w:r>
      <w:r w:rsidR="009D350F">
        <w:rPr>
          <w:color w:val="525252" w:themeColor="accent3" w:themeShade="80"/>
          <w:sz w:val="20"/>
        </w:rPr>
        <w:t>Upper Elementary</w:t>
      </w:r>
      <w:r w:rsidRPr="0037005E">
        <w:rPr>
          <w:color w:val="525252" w:themeColor="accent3" w:themeShade="80"/>
          <w:sz w:val="20"/>
        </w:rPr>
        <w:tab/>
        <w:t xml:space="preserve">Dial 3 for </w:t>
      </w:r>
      <w:r w:rsidR="009D350F">
        <w:rPr>
          <w:color w:val="525252" w:themeColor="accent3" w:themeShade="80"/>
          <w:sz w:val="20"/>
        </w:rPr>
        <w:t>Jr. High/</w:t>
      </w:r>
      <w:r w:rsidRPr="0037005E">
        <w:rPr>
          <w:color w:val="525252" w:themeColor="accent3" w:themeShade="80"/>
          <w:sz w:val="20"/>
        </w:rPr>
        <w:t xml:space="preserve">High </w:t>
      </w:r>
    </w:p>
    <w:p w14:paraId="7CEC4DF9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 xml:space="preserve">   Fax: (734) 713-9007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Fax: (734) 713-9007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Fax: (734) 713-9007</w:t>
      </w:r>
    </w:p>
    <w:p w14:paraId="107840F9" w14:textId="4DCFBC90" w:rsidR="00463E2F" w:rsidRDefault="00463E2F" w:rsidP="00463E2F">
      <w:pPr>
        <w:spacing w:line="240" w:lineRule="auto"/>
        <w:contextualSpacing/>
      </w:pPr>
    </w:p>
    <w:p w14:paraId="3581CF0F" w14:textId="1574BEF0" w:rsidR="00B73226" w:rsidRDefault="00B73226" w:rsidP="00463E2F">
      <w:pPr>
        <w:spacing w:line="240" w:lineRule="auto"/>
        <w:contextualSpacing/>
      </w:pPr>
    </w:p>
    <w:p w14:paraId="3ACDB190" w14:textId="0021B9E2" w:rsidR="00B73226" w:rsidRDefault="00B73226" w:rsidP="00463E2F">
      <w:pPr>
        <w:spacing w:line="240" w:lineRule="auto"/>
        <w:contextualSpacing/>
      </w:pPr>
    </w:p>
    <w:p w14:paraId="28E4BB0A" w14:textId="69E8415A" w:rsidR="00B73226" w:rsidRDefault="00B73226" w:rsidP="00463E2F">
      <w:pPr>
        <w:spacing w:line="240" w:lineRule="auto"/>
        <w:contextualSpacing/>
      </w:pPr>
    </w:p>
    <w:p w14:paraId="0E20164E" w14:textId="63387039" w:rsidR="00B73226" w:rsidRDefault="00B73226" w:rsidP="00B732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B73226">
        <w:rPr>
          <w:rFonts w:ascii="Times New Roman" w:hAnsi="Times New Roman"/>
          <w:b/>
          <w:bCs/>
          <w:sz w:val="36"/>
          <w:szCs w:val="36"/>
        </w:rPr>
        <w:t>2021-2022 Board Member Roster</w:t>
      </w:r>
    </w:p>
    <w:p w14:paraId="0736318C" w14:textId="77777777" w:rsidR="00B73226" w:rsidRPr="00B73226" w:rsidRDefault="00B73226" w:rsidP="00B732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3F4E7FD" w14:textId="77777777" w:rsidR="00B73226" w:rsidRDefault="00B73226" w:rsidP="00463E2F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5670"/>
      </w:tblGrid>
      <w:tr w:rsidR="00B73226" w14:paraId="2F8730F6" w14:textId="77777777" w:rsidTr="00B73226">
        <w:trPr>
          <w:jc w:val="center"/>
        </w:trPr>
        <w:tc>
          <w:tcPr>
            <w:tcW w:w="2335" w:type="dxa"/>
          </w:tcPr>
          <w:p w14:paraId="45C58022" w14:textId="2FA3C0D6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Position</w:t>
            </w:r>
          </w:p>
        </w:tc>
        <w:tc>
          <w:tcPr>
            <w:tcW w:w="5670" w:type="dxa"/>
          </w:tcPr>
          <w:p w14:paraId="44D1611B" w14:textId="50AEDEBA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</w:t>
            </w:r>
          </w:p>
        </w:tc>
      </w:tr>
      <w:tr w:rsidR="00B73226" w14:paraId="23A46F93" w14:textId="77777777" w:rsidTr="00B73226">
        <w:trPr>
          <w:jc w:val="center"/>
        </w:trPr>
        <w:tc>
          <w:tcPr>
            <w:tcW w:w="2335" w:type="dxa"/>
          </w:tcPr>
          <w:p w14:paraId="706E1346" w14:textId="310E649D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President</w:t>
            </w:r>
          </w:p>
        </w:tc>
        <w:tc>
          <w:tcPr>
            <w:tcW w:w="5670" w:type="dxa"/>
          </w:tcPr>
          <w:p w14:paraId="49E65053" w14:textId="45B00531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Peter Stockmann</w:t>
            </w:r>
          </w:p>
        </w:tc>
      </w:tr>
      <w:tr w:rsidR="00B73226" w14:paraId="38E5A809" w14:textId="77777777" w:rsidTr="00B73226">
        <w:trPr>
          <w:jc w:val="center"/>
        </w:trPr>
        <w:tc>
          <w:tcPr>
            <w:tcW w:w="2335" w:type="dxa"/>
          </w:tcPr>
          <w:p w14:paraId="765911B2" w14:textId="10328264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Vice President</w:t>
            </w:r>
          </w:p>
        </w:tc>
        <w:tc>
          <w:tcPr>
            <w:tcW w:w="5670" w:type="dxa"/>
          </w:tcPr>
          <w:p w14:paraId="5208DBD0" w14:textId="7053F313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Bryan Walker</w:t>
            </w:r>
          </w:p>
        </w:tc>
      </w:tr>
      <w:tr w:rsidR="00B73226" w14:paraId="5398AEBC" w14:textId="77777777" w:rsidTr="00B73226">
        <w:trPr>
          <w:jc w:val="center"/>
        </w:trPr>
        <w:tc>
          <w:tcPr>
            <w:tcW w:w="2335" w:type="dxa"/>
          </w:tcPr>
          <w:p w14:paraId="5D6C2334" w14:textId="186E2CB9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5670" w:type="dxa"/>
          </w:tcPr>
          <w:p w14:paraId="188F7C1A" w14:textId="437F40BB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Natalie Evans</w:t>
            </w:r>
          </w:p>
        </w:tc>
      </w:tr>
      <w:tr w:rsidR="00B73226" w14:paraId="475D6AB9" w14:textId="77777777" w:rsidTr="00B73226">
        <w:trPr>
          <w:jc w:val="center"/>
        </w:trPr>
        <w:tc>
          <w:tcPr>
            <w:tcW w:w="2335" w:type="dxa"/>
          </w:tcPr>
          <w:p w14:paraId="34689998" w14:textId="0DC48633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5670" w:type="dxa"/>
          </w:tcPr>
          <w:p w14:paraId="2BD9389B" w14:textId="33FF7C95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Angeline Gardner</w:t>
            </w:r>
          </w:p>
        </w:tc>
      </w:tr>
      <w:tr w:rsidR="00B73226" w14:paraId="6791DEC5" w14:textId="77777777" w:rsidTr="00B73226">
        <w:trPr>
          <w:jc w:val="center"/>
        </w:trPr>
        <w:tc>
          <w:tcPr>
            <w:tcW w:w="2335" w:type="dxa"/>
          </w:tcPr>
          <w:p w14:paraId="23745277" w14:textId="5D424023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Member</w:t>
            </w:r>
          </w:p>
        </w:tc>
        <w:tc>
          <w:tcPr>
            <w:tcW w:w="5670" w:type="dxa"/>
          </w:tcPr>
          <w:p w14:paraId="408C75D9" w14:textId="7730A1AE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 King</w:t>
            </w:r>
          </w:p>
        </w:tc>
      </w:tr>
    </w:tbl>
    <w:p w14:paraId="01859C78" w14:textId="77777777" w:rsidR="00340F9D" w:rsidRPr="00084C63" w:rsidRDefault="00340F9D" w:rsidP="00340F9D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340F9D" w:rsidRPr="00084C63" w:rsidSect="00D54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1D5F" w14:textId="77777777" w:rsidR="00421DE7" w:rsidRDefault="00421DE7">
      <w:pPr>
        <w:spacing w:after="0" w:line="240" w:lineRule="auto"/>
      </w:pPr>
      <w:r>
        <w:separator/>
      </w:r>
    </w:p>
  </w:endnote>
  <w:endnote w:type="continuationSeparator" w:id="0">
    <w:p w14:paraId="777A674B" w14:textId="77777777" w:rsidR="00421DE7" w:rsidRDefault="004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E2C5" w14:textId="77777777" w:rsidR="00650466" w:rsidRDefault="0042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A1F1" w14:textId="77777777" w:rsidR="00650466" w:rsidRDefault="00421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2DFA" w14:textId="77777777" w:rsidR="00650466" w:rsidRDefault="0042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7A21" w14:textId="77777777" w:rsidR="00421DE7" w:rsidRDefault="00421DE7">
      <w:pPr>
        <w:spacing w:after="0" w:line="240" w:lineRule="auto"/>
      </w:pPr>
      <w:r>
        <w:separator/>
      </w:r>
    </w:p>
  </w:footnote>
  <w:footnote w:type="continuationSeparator" w:id="0">
    <w:p w14:paraId="7C039904" w14:textId="77777777" w:rsidR="00421DE7" w:rsidRDefault="0042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F58E" w14:textId="77777777" w:rsidR="007523A2" w:rsidRDefault="0042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F046" w14:textId="77777777" w:rsidR="007523A2" w:rsidRDefault="0042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1434" w14:textId="77777777" w:rsidR="007523A2" w:rsidRDefault="004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C8D"/>
    <w:multiLevelType w:val="hybridMultilevel"/>
    <w:tmpl w:val="03E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139F"/>
    <w:multiLevelType w:val="multilevel"/>
    <w:tmpl w:val="EE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845BD"/>
    <w:multiLevelType w:val="multilevel"/>
    <w:tmpl w:val="4806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F"/>
    <w:rsid w:val="00084C63"/>
    <w:rsid w:val="000F66D8"/>
    <w:rsid w:val="00114D7E"/>
    <w:rsid w:val="001B58FA"/>
    <w:rsid w:val="00241626"/>
    <w:rsid w:val="003377D9"/>
    <w:rsid w:val="00340F9D"/>
    <w:rsid w:val="003C78F9"/>
    <w:rsid w:val="00410D34"/>
    <w:rsid w:val="00415809"/>
    <w:rsid w:val="00421DE7"/>
    <w:rsid w:val="00450BBA"/>
    <w:rsid w:val="00463E2F"/>
    <w:rsid w:val="00543F92"/>
    <w:rsid w:val="005F764A"/>
    <w:rsid w:val="0060246F"/>
    <w:rsid w:val="00606883"/>
    <w:rsid w:val="00633C7B"/>
    <w:rsid w:val="00636B38"/>
    <w:rsid w:val="007B44DF"/>
    <w:rsid w:val="00832700"/>
    <w:rsid w:val="0087068A"/>
    <w:rsid w:val="009D350F"/>
    <w:rsid w:val="009F6035"/>
    <w:rsid w:val="00AF54D9"/>
    <w:rsid w:val="00B32A0F"/>
    <w:rsid w:val="00B73226"/>
    <w:rsid w:val="00B87626"/>
    <w:rsid w:val="00C51861"/>
    <w:rsid w:val="00C87F6E"/>
    <w:rsid w:val="00D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C5CD3"/>
  <w15:chartTrackingRefBased/>
  <w15:docId w15:val="{D898E6BD-DC18-3A48-995B-9A58981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3E2F"/>
    <w:pPr>
      <w:ind w:left="720"/>
      <w:contextualSpacing/>
    </w:pPr>
  </w:style>
  <w:style w:type="table" w:styleId="TableGrid">
    <w:name w:val="Table Grid"/>
    <w:basedOn w:val="TableNormal"/>
    <w:uiPriority w:val="39"/>
    <w:rsid w:val="00B7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420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2020-06-05T13:48:00Z</cp:lastPrinted>
  <dcterms:created xsi:type="dcterms:W3CDTF">2022-01-03T17:35:00Z</dcterms:created>
  <dcterms:modified xsi:type="dcterms:W3CDTF">2022-01-03T17:35:00Z</dcterms:modified>
</cp:coreProperties>
</file>